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2DC" w:rsidRPr="005A32DC" w:rsidRDefault="00E267B5" w:rsidP="005A32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11</w:t>
      </w:r>
    </w:p>
    <w:p w:rsidR="005A32DC" w:rsidRPr="005A32DC" w:rsidRDefault="005A32DC" w:rsidP="005A32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Соглашению № </w:t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</w:p>
    <w:p w:rsidR="005A32DC" w:rsidRPr="005A32DC" w:rsidRDefault="005A32DC" w:rsidP="005A32D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</w:t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instrText xml:space="preserve"> FORMTEXT </w:instrText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separate"/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noProof/>
          <w:sz w:val="24"/>
          <w:szCs w:val="24"/>
          <w:highlight w:val="lightGray"/>
          <w:lang w:eastAsia="ru-RU"/>
        </w:rPr>
        <w:t> </w:t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fldChar w:fldCharType="end"/>
      </w:r>
      <w:r w:rsidRPr="005A3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</w:p>
    <w:p w:rsidR="005A32DC" w:rsidRPr="005A32DC" w:rsidRDefault="005A32DC" w:rsidP="005A32D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lightGray"/>
          <w:lang w:eastAsia="ru-RU"/>
        </w:rPr>
      </w:pPr>
    </w:p>
    <w:p w:rsidR="005A32DC" w:rsidRPr="005A32DC" w:rsidRDefault="005A32DC" w:rsidP="005A32DC">
      <w:pPr>
        <w:overflowPunct w:val="0"/>
        <w:autoSpaceDE w:val="0"/>
        <w:autoSpaceDN w:val="0"/>
        <w:adjustRightInd w:val="0"/>
        <w:spacing w:after="0" w:line="240" w:lineRule="auto"/>
        <w:ind w:firstLine="561"/>
        <w:jc w:val="both"/>
        <w:textAlignment w:val="baseline"/>
        <w:rPr>
          <w:rFonts w:ascii="Calibri" w:eastAsia="Times New Roman" w:hAnsi="Calibri" w:cs="Times New Roman"/>
          <w:b/>
          <w:bCs/>
          <w:sz w:val="20"/>
          <w:szCs w:val="20"/>
          <w:lang w:eastAsia="ru-RU"/>
        </w:rPr>
      </w:pPr>
      <w:r w:rsidRPr="005A32DC">
        <w:rPr>
          <w:rFonts w:ascii="Calibri" w:eastAsia="Times New Roman" w:hAnsi="Calibri" w:cs="Times New Roman"/>
          <w:b/>
          <w:bCs/>
          <w:sz w:val="20"/>
          <w:szCs w:val="20"/>
          <w:lang w:eastAsia="ru-RU"/>
        </w:rPr>
        <w:t xml:space="preserve">Согласовать в </w:t>
      </w:r>
      <w:proofErr w:type="gramStart"/>
      <w:r w:rsidRPr="005A32DC">
        <w:rPr>
          <w:rFonts w:ascii="Calibri" w:eastAsia="Times New Roman" w:hAnsi="Calibri" w:cs="Times New Roman"/>
          <w:b/>
          <w:bCs/>
          <w:sz w:val="20"/>
          <w:szCs w:val="20"/>
          <w:lang w:eastAsia="ru-RU"/>
        </w:rPr>
        <w:t>качестве</w:t>
      </w:r>
      <w:proofErr w:type="gramEnd"/>
      <w:r w:rsidRPr="005A32DC">
        <w:rPr>
          <w:rFonts w:ascii="Calibri" w:eastAsia="Times New Roman" w:hAnsi="Calibri" w:cs="Times New Roman"/>
          <w:b/>
          <w:bCs/>
          <w:sz w:val="20"/>
          <w:szCs w:val="20"/>
          <w:lang w:eastAsia="ru-RU"/>
        </w:rPr>
        <w:t xml:space="preserve"> формы следующий документ:</w:t>
      </w:r>
    </w:p>
    <w:p w:rsidR="005A32DC" w:rsidRPr="005A32DC" w:rsidRDefault="005A32DC" w:rsidP="005A32DC">
      <w:pPr>
        <w:pBdr>
          <w:top w:val="single" w:sz="4" w:space="1" w:color="auto"/>
        </w:pBdr>
        <w:shd w:val="clear" w:color="auto" w:fill="E0E0E0"/>
        <w:spacing w:before="240" w:after="0" w:line="240" w:lineRule="auto"/>
        <w:ind w:right="23"/>
        <w:jc w:val="both"/>
        <w:rPr>
          <w:rFonts w:ascii="Arial" w:eastAsia="Calibri" w:hAnsi="Arial" w:cs="Arial"/>
          <w:b/>
          <w:bCs/>
          <w:color w:val="000000"/>
          <w:spacing w:val="36"/>
          <w:sz w:val="20"/>
          <w:szCs w:val="20"/>
          <w:lang w:eastAsia="ru-RU"/>
        </w:rPr>
      </w:pPr>
      <w:r w:rsidRPr="005A32DC">
        <w:rPr>
          <w:rFonts w:ascii="Arial" w:eastAsia="Calibri" w:hAnsi="Arial" w:cs="Arial"/>
          <w:b/>
          <w:bCs/>
          <w:color w:val="000000"/>
          <w:spacing w:val="36"/>
          <w:sz w:val="20"/>
          <w:szCs w:val="20"/>
          <w:lang w:eastAsia="ru-RU"/>
        </w:rPr>
        <w:t>начало формы</w:t>
      </w:r>
    </w:p>
    <w:p w:rsidR="005A32DC" w:rsidRPr="005A32DC" w:rsidRDefault="00AE478C" w:rsidP="005A32D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</w:pPr>
      <w:r w:rsidRPr="005A32DC"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  <w:t>ФОРМА ПРЕДОСТАВЛЕНИЯ ПЕРИОДИЧЕСКОЙ ОТЧЕТНОСТИ ПО ОХРАНЕ ТРУДА, ПРОМЫШЛЕННОЙ, ПОЖАРНОЙ И ТРАНСПОРТНОЙ БЕЗОПАСНОСТИ ПРИ ОКАЗАНИИ УСЛУГ РАБОТНИКАМИ ПОДРЯДНЫХ ОРГАНИЗАЦИЙ</w:t>
      </w:r>
    </w:p>
    <w:p w:rsidR="005A32DC" w:rsidRDefault="005A32DC" w:rsidP="005A32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992"/>
        <w:gridCol w:w="992"/>
        <w:gridCol w:w="709"/>
        <w:gridCol w:w="709"/>
        <w:gridCol w:w="850"/>
        <w:gridCol w:w="56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C5321" w:rsidRPr="004C5321" w:rsidTr="004C5321">
        <w:trPr>
          <w:trHeight w:val="28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за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месяц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года</w:t>
            </w:r>
          </w:p>
        </w:tc>
      </w:tr>
      <w:tr w:rsidR="004C5321" w:rsidRPr="004C5321" w:rsidTr="004C5321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60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(наименование подрядной / субподрядной организации)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C5321" w:rsidRPr="004C5321" w:rsidTr="004C5321">
        <w:trPr>
          <w:trHeight w:val="69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32"/>
                <w:szCs w:val="32"/>
                <w:lang w:eastAsia="ru-RU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периодичность представления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февраль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март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апрель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май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июль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сентябрь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октябрь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ноябрь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CC00" w:fill="FFD200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декабрь</w:t>
            </w:r>
          </w:p>
        </w:tc>
      </w:tr>
      <w:tr w:rsidR="004C5321" w:rsidRPr="004C5321" w:rsidTr="004C5321">
        <w:trPr>
          <w:trHeight w:val="360"/>
        </w:trPr>
        <w:tc>
          <w:tcPr>
            <w:tcW w:w="6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Раздел 1.  ОХРАНА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645"/>
        </w:trPr>
        <w:tc>
          <w:tcPr>
            <w:tcW w:w="6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Подраздел 1.1. ПРОИЗВОДСТВЕННЫЙ ТРАВМАТИЗМ И ПРОФЗАБОЛЕВАНИЯ В ПОДРЯДЫХ / СУБПОДРЯДНЫХ ОРГАНИЗАЦИЯХ </w:t>
            </w:r>
            <w:r w:rsidRPr="004C5321">
              <w:rPr>
                <w:rFonts w:ascii="Arial CYR" w:eastAsia="Times New Roman" w:hAnsi="Arial CYR" w:cs="Arial CYR"/>
                <w:b/>
                <w:bCs/>
                <w:color w:val="FF0000"/>
                <w:sz w:val="24"/>
                <w:szCs w:val="24"/>
                <w:lang w:eastAsia="ru-RU"/>
              </w:rPr>
              <w:t>НА ОБЪЕКТАХ ОБЩЕСТВА</w:t>
            </w: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Количество работников подрядных / субподрядных организаций, работающих на объектах ОГ по договору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lang w:eastAsia="ru-RU"/>
              </w:rPr>
              <w:t>Общее количество отработанных человеко-часов,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</w:t>
            </w:r>
            <w:proofErr w:type="gramStart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.-</w:t>
            </w:r>
            <w:proofErr w:type="gramEnd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часов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мужчины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</w:t>
            </w:r>
            <w:proofErr w:type="gramStart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.-</w:t>
            </w:r>
            <w:proofErr w:type="gramEnd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часов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женщины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</w:t>
            </w:r>
            <w:proofErr w:type="gramStart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.-</w:t>
            </w:r>
            <w:proofErr w:type="gramEnd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часов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Общее количество отработанных дней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</w:t>
            </w:r>
            <w:proofErr w:type="gramStart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.-</w:t>
            </w:r>
            <w:proofErr w:type="gramEnd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дней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мужчины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</w:t>
            </w:r>
            <w:proofErr w:type="gramStart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.-</w:t>
            </w:r>
            <w:proofErr w:type="gramEnd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дней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женщины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</w:t>
            </w: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чел</w:t>
            </w:r>
            <w:proofErr w:type="gramStart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.-</w:t>
            </w:r>
            <w:proofErr w:type="gramEnd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дней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Продолжительность временной нетрудоспособности в результате несчастных случаев на производстве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мужчины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женщины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lang w:eastAsia="ru-RU"/>
              </w:rPr>
              <w:t>Количество пострадавших в результате несчастных случаев,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мужчины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женщины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с легкой степенью тяжести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мужчины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женщины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с тяжелой степенью тяжести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мужчины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женщины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со смертельным исходом,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мужчины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женщины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28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>Количество пострадавших в несчастных случаях,</w:t>
            </w:r>
            <w:r w:rsidRPr="004C5321">
              <w:rPr>
                <w:rFonts w:ascii="Arial CYR" w:eastAsia="Times New Roman" w:hAnsi="Arial CYR" w:cs="Arial CYR"/>
                <w:b/>
                <w:bCs/>
                <w:color w:val="FF0000"/>
                <w:lang w:eastAsia="ru-RU"/>
              </w:rPr>
              <w:t xml:space="preserve"> произошедших по вине 3-х лиц</w:t>
            </w: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lang w:eastAsia="ru-RU"/>
              </w:rPr>
              <w:t>,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со смертельным исходом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случай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Количество пострадавших в результате происшествий без потери трудоспособности с оказанием</w:t>
            </w:r>
            <w:r w:rsidRPr="004C532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</w:t>
            </w:r>
            <w:r w:rsidRPr="004C5321">
              <w:rPr>
                <w:rFonts w:ascii="Arial CYR" w:eastAsia="Times New Roman" w:hAnsi="Arial CYR" w:cs="Arial CYR"/>
                <w:b/>
                <w:bCs/>
                <w:color w:val="FF0000"/>
                <w:lang w:eastAsia="ru-RU"/>
              </w:rPr>
              <w:t>медико-санитарной</w:t>
            </w:r>
            <w:r w:rsidRPr="004C532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</w:t>
            </w:r>
            <w:r w:rsidRPr="004C5321">
              <w:rPr>
                <w:rFonts w:ascii="Arial CYR" w:eastAsia="Times New Roman" w:hAnsi="Arial CYR" w:cs="Arial CYR"/>
                <w:b/>
                <w:bCs/>
                <w:color w:val="FF0000"/>
                <w:lang w:eastAsia="ru-RU"/>
              </w:rPr>
              <w:t>помощи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Количество работников с впервые установленным профзаболеванием, из </w:t>
            </w:r>
            <w:r w:rsidRPr="004C5321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ежегодно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lastRenderedPageBreak/>
              <w:t xml:space="preserve"> - мужчины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ежегодно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- женщины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ежегодно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Продолжительность временной нетрудоспособности в результате профессиональных заболеваний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календ</w:t>
            </w:r>
            <w:proofErr w:type="gramStart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</w:t>
            </w:r>
            <w:proofErr w:type="gramEnd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Раздел 2.  БЕЗОПАСНОСТЬ ДОРОЖНОГО ДВИЖЕНИЯ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30"/>
        </w:trPr>
        <w:tc>
          <w:tcPr>
            <w:tcW w:w="6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Подраздел 2.1. Транспортные происшествия в подрядных / субподрядных </w:t>
            </w:r>
            <w:proofErr w:type="gramStart"/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6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Количество ДТП с участием транспорта подрядных / субподрядных организаций во время оказания услуги или выполнения работы по договору с ПАО «НК «Роснефть» (ОГ) на территории ПАО «НК «Роснефть» (ОГ),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по вине водителя подрядной / субподрядной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по вине третьих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Количество пострадавших в ДТП, всего, из них: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работников ОГ: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с легкой степенью тяжести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с тяжелой степенью тяжести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со смертельным исходом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работников подрядной / субподрядной организации: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с легкой степенью тяжести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с тяжелой степенью тяжести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со смертельным исходом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Количество Третьих лиц, пострадавших в </w:t>
            </w:r>
            <w:r w:rsidRPr="004C5321">
              <w:rPr>
                <w:rFonts w:ascii="Arial CYR" w:eastAsia="Times New Roman" w:hAnsi="Arial CYR" w:cs="Arial CYR"/>
                <w:lang w:eastAsia="ru-RU"/>
              </w:rPr>
              <w:lastRenderedPageBreak/>
              <w:t>ДТП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ежемесяч</w:t>
            </w: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5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lastRenderedPageBreak/>
              <w:t xml:space="preserve">Пробег ТС подрядных организаций ОГ ПАО «НК «Роснефть» в целях выполнения работ (оказания услуг) по договору с ОГ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млн. км.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30"/>
        </w:trPr>
        <w:tc>
          <w:tcPr>
            <w:tcW w:w="6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Подраздел 2.2. Информация по транспорту в подрядных / субподрядных </w:t>
            </w:r>
            <w:proofErr w:type="gramStart"/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организациях</w:t>
            </w:r>
            <w:proofErr w:type="gramEnd"/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, выполняющих работы, услуги для 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Количество ТС подрядных / субподрядных организаций, всего, из них: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1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lang w:eastAsia="ru-RU"/>
              </w:rPr>
              <w:t>Оснащено ремнями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1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lang w:eastAsia="ru-RU"/>
              </w:rPr>
              <w:t>Оснащено БСМТС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1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lang w:eastAsia="ru-RU"/>
              </w:rPr>
              <w:t>Оснащено видеорегистраторами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Количество </w:t>
            </w:r>
            <w:proofErr w:type="gramStart"/>
            <w:r w:rsidRPr="004C5321">
              <w:rPr>
                <w:rFonts w:ascii="Arial CYR" w:eastAsia="Times New Roman" w:hAnsi="Arial CYR" w:cs="Arial CYR"/>
                <w:lang w:eastAsia="ru-RU"/>
              </w:rPr>
              <w:t>легкового</w:t>
            </w:r>
            <w:proofErr w:type="gramEnd"/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транспорта подрядных / субподрядных организаций, из 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оснащено ремнями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оснащено БСМТС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lang w:eastAsia="ru-RU"/>
              </w:rPr>
              <w:t>оснащено видеорегистраторами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Количество ТС подрядных / субподрядных организаций для перевозки пассажиров (более 8 пассажирских мест), из них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оснащено ремнями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оснащено БСМТС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lang w:eastAsia="ru-RU"/>
              </w:rPr>
              <w:t>оснащено видеорегистраторами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Количество ТС подрядных / субподрядных организаций для перевозки опасных грузов, из 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оснащено ремнями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оснащено БСМТС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lang w:eastAsia="ru-RU"/>
              </w:rPr>
              <w:lastRenderedPageBreak/>
              <w:t>оснащено видеорегистраторами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Количество специальной техники подрядных / субподрядных организаций, из 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1FFFF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крановая техника на автомобильном шасси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оснащено ремнями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lang w:eastAsia="ru-RU"/>
              </w:rPr>
              <w:t>оснащено БСМТС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оснащено видеорегистраторами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6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Количество Тяжелой техники (трактора и специализированные машина на гусеничном ходу, экскаваторы, вездеходы, универсальные дорожные машины и </w:t>
            </w:r>
            <w:proofErr w:type="spellStart"/>
            <w:r w:rsidRPr="004C5321">
              <w:rPr>
                <w:rFonts w:ascii="Arial CYR" w:eastAsia="Times New Roman" w:hAnsi="Arial CYR" w:cs="Arial CYR"/>
                <w:lang w:eastAsia="ru-RU"/>
              </w:rPr>
              <w:t>тд</w:t>
            </w:r>
            <w:proofErr w:type="spellEnd"/>
            <w:r w:rsidRPr="004C5321">
              <w:rPr>
                <w:rFonts w:ascii="Arial CYR" w:eastAsia="Times New Roman" w:hAnsi="Arial CYR" w:cs="Arial CYR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Количество ТС подрядных / субподрядных организаций остальных категорий (грузовой транспорт), из 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оснащено ремнями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оснащено БСМТС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lang w:eastAsia="ru-RU"/>
              </w:rPr>
              <w:t>оснащено видеорегистраторами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Количество проведенных проверок в подрядных / субподрядных </w:t>
            </w:r>
            <w:proofErr w:type="gramStart"/>
            <w:r w:rsidRPr="004C5321">
              <w:rPr>
                <w:rFonts w:ascii="Arial CYR" w:eastAsia="Times New Roman" w:hAnsi="Arial CYR" w:cs="Arial CYR"/>
                <w:lang w:eastAsia="ru-RU"/>
              </w:rPr>
              <w:t>организациях</w:t>
            </w:r>
            <w:proofErr w:type="gramEnd"/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по безопасности дорожного движения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64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Количество нарушителей применения ремней безопасности, выявленных в результате проверок подрядных / субподрядных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6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Количество нарушителей, привлеченных в подрядных / субподрядных </w:t>
            </w:r>
            <w:proofErr w:type="gramStart"/>
            <w:r w:rsidRPr="004C5321">
              <w:rPr>
                <w:rFonts w:ascii="Arial CYR" w:eastAsia="Times New Roman" w:hAnsi="Arial CYR" w:cs="Arial CYR"/>
                <w:lang w:eastAsia="ru-RU"/>
              </w:rPr>
              <w:t>организациях</w:t>
            </w:r>
            <w:proofErr w:type="gramEnd"/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 к ответственности за неприменение ремней 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C5321">
              <w:rPr>
                <w:rFonts w:ascii="Arial" w:eastAsia="Times New Roman" w:hAnsi="Arial" w:cs="Arial"/>
                <w:color w:val="000000"/>
                <w:lang w:eastAsia="ru-RU"/>
              </w:rPr>
              <w:t xml:space="preserve">Количество водителей подрядных / субподрядных организаций, выполняющих работы, услуги для ОГ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7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C5321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Количество иных работников подрядных организаций, управляющих ТС подрядных организаций (</w:t>
            </w:r>
            <w:proofErr w:type="spellStart"/>
            <w:r w:rsidRPr="004C5321">
              <w:rPr>
                <w:rFonts w:ascii="Arial" w:eastAsia="Times New Roman" w:hAnsi="Arial" w:cs="Arial"/>
                <w:color w:val="000000"/>
                <w:lang w:eastAsia="ru-RU"/>
              </w:rPr>
              <w:t>self</w:t>
            </w:r>
            <w:proofErr w:type="spellEnd"/>
            <w:r w:rsidRPr="004C5321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proofErr w:type="spellStart"/>
            <w:r w:rsidRPr="004C5321">
              <w:rPr>
                <w:rFonts w:ascii="Arial" w:eastAsia="Times New Roman" w:hAnsi="Arial" w:cs="Arial"/>
                <w:color w:val="000000"/>
                <w:lang w:eastAsia="ru-RU"/>
              </w:rPr>
              <w:t>driver</w:t>
            </w:r>
            <w:proofErr w:type="spellEnd"/>
            <w:r w:rsidRPr="004C5321">
              <w:rPr>
                <w:rFonts w:ascii="Arial" w:eastAsia="Times New Roman" w:hAnsi="Arial" w:cs="Arial"/>
                <w:color w:val="000000"/>
                <w:lang w:eastAsia="ru-RU"/>
              </w:rPr>
              <w:t>), выполняющих работы, услуги для 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6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Количество водителей подрядных / субподрядных организаций, обученных "Защитному вождению", выполняющих работы, услуги для 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66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Количество водителей подрядных / субподрядных организаций, обученных "Специализированному зимнему вождению", выполняющих работы, услуги для 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6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Количество водителей подрядных / субподрядных организаций, обученных "Специализированному управлению спецтехникой", выполняющих работы, услуги для 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60"/>
        </w:trPr>
        <w:tc>
          <w:tcPr>
            <w:tcW w:w="667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CC99FF" w:fill="FFC9E4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sz w:val="28"/>
                <w:szCs w:val="28"/>
                <w:lang w:eastAsia="ru-RU"/>
              </w:rPr>
              <w:t>Раздел 3.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4C5321" w:rsidRPr="004C5321" w:rsidTr="004C5321">
        <w:trPr>
          <w:trHeight w:val="750"/>
        </w:trPr>
        <w:tc>
          <w:tcPr>
            <w:tcW w:w="667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Подраздел 3.1.  Количество пожаров и загораний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F1DE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EBF1DE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43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Количество произошедших пожаров и загораний на объектах (имуществе) Организации,  из них: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lang w:eastAsia="ru-RU"/>
              </w:rPr>
              <w:t>Количество пожаров, взятых на учет в МЧС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15"/>
        </w:trPr>
        <w:tc>
          <w:tcPr>
            <w:tcW w:w="667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8080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Подраздел 3.2.  Последствия от пожаров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C5321" w:rsidRPr="004C5321" w:rsidTr="004C5321">
        <w:trPr>
          <w:trHeight w:val="6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 xml:space="preserve">Количество пострадавших при пожарах, из них: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Организации: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пострадавших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погибших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lastRenderedPageBreak/>
              <w:t>подрядные организации: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6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пострадавших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погибших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третьи лица: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FFFF" w:fill="D1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пострадавших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ind w:firstLineChars="100" w:firstLine="220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погибших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lang w:eastAsia="ru-RU"/>
              </w:rPr>
              <w:t>Материальный ущерб от пожаров (полный)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ежемесячно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тыс</w:t>
            </w:r>
            <w:proofErr w:type="gramStart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</w:t>
            </w:r>
            <w:proofErr w:type="spellEnd"/>
            <w:r w:rsidRPr="004C532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DE9D9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C5321" w:rsidRPr="004C5321" w:rsidTr="004C5321">
        <w:trPr>
          <w:trHeight w:val="30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C5321" w:rsidRPr="004C5321" w:rsidTr="004C5321">
        <w:trPr>
          <w:trHeight w:val="31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C5321">
              <w:rPr>
                <w:rFonts w:ascii="Calibri" w:eastAsia="Times New Roman" w:hAnsi="Calibri" w:cs="Times New Roman"/>
                <w:color w:val="000000"/>
                <w:lang w:eastAsia="ru-RU"/>
              </w:rPr>
              <w:t>Дата ____  " _______ " 20___г.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(</w:t>
            </w:r>
            <w:r w:rsidRPr="004C5321">
              <w:rPr>
                <w:rFonts w:ascii="Arial CYR" w:eastAsia="Times New Roman" w:hAnsi="Arial CYR" w:cs="Arial CYR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</w:t>
            </w:r>
            <w:r w:rsidRPr="004C5321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C5321" w:rsidRPr="004C5321" w:rsidTr="004C5321">
        <w:trPr>
          <w:trHeight w:val="58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321" w:rsidRPr="004C5321" w:rsidRDefault="004C5321" w:rsidP="004C532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4C5321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5321" w:rsidRPr="004C5321" w:rsidRDefault="004C5321" w:rsidP="004C53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4C5321" w:rsidRPr="005A32DC" w:rsidRDefault="004C5321" w:rsidP="005A32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32DC" w:rsidRPr="005A32DC" w:rsidRDefault="005A32DC" w:rsidP="005A32DC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both"/>
        <w:rPr>
          <w:rFonts w:ascii="Arial" w:eastAsia="Calibri" w:hAnsi="Arial" w:cs="Arial"/>
          <w:b/>
          <w:bCs/>
          <w:color w:val="000000"/>
          <w:spacing w:val="36"/>
          <w:sz w:val="20"/>
          <w:szCs w:val="20"/>
          <w:lang w:eastAsia="ru-RU"/>
        </w:rPr>
      </w:pPr>
      <w:r w:rsidRPr="005A32DC">
        <w:rPr>
          <w:rFonts w:ascii="Arial" w:eastAsia="Calibri" w:hAnsi="Arial" w:cs="Arial"/>
          <w:b/>
          <w:bCs/>
          <w:color w:val="000000"/>
          <w:spacing w:val="36"/>
          <w:sz w:val="20"/>
          <w:szCs w:val="20"/>
          <w:lang w:eastAsia="ru-RU"/>
        </w:rPr>
        <w:t>конец формы</w:t>
      </w:r>
    </w:p>
    <w:p w:rsidR="005A32DC" w:rsidRPr="005A32DC" w:rsidRDefault="005A32DC" w:rsidP="005A32DC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ru-RU"/>
        </w:rPr>
      </w:pPr>
      <w:r w:rsidRPr="005A32DC">
        <w:rPr>
          <w:rFonts w:ascii="Arial" w:eastAsia="Calibri" w:hAnsi="Arial" w:cs="Arial"/>
          <w:sz w:val="20"/>
          <w:szCs w:val="20"/>
          <w:lang w:eastAsia="ru-RU"/>
        </w:rPr>
        <w:t xml:space="preserve">Согласовано в </w:t>
      </w:r>
      <w:proofErr w:type="gramStart"/>
      <w:r w:rsidRPr="005A32DC">
        <w:rPr>
          <w:rFonts w:ascii="Arial" w:eastAsia="Calibri" w:hAnsi="Arial" w:cs="Arial"/>
          <w:sz w:val="20"/>
          <w:szCs w:val="20"/>
          <w:lang w:eastAsia="ru-RU"/>
        </w:rPr>
        <w:t>качестве</w:t>
      </w:r>
      <w:proofErr w:type="gramEnd"/>
      <w:r w:rsidRPr="005A32DC">
        <w:rPr>
          <w:rFonts w:ascii="Arial" w:eastAsia="Calibri" w:hAnsi="Arial" w:cs="Arial"/>
          <w:sz w:val="20"/>
          <w:szCs w:val="20"/>
          <w:lang w:eastAsia="ru-RU"/>
        </w:rPr>
        <w:t xml:space="preserve"> формы</w:t>
      </w:r>
    </w:p>
    <w:p w:rsidR="005A32DC" w:rsidRPr="005A32DC" w:rsidRDefault="005A32DC" w:rsidP="005A32DC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ru-RU"/>
        </w:rPr>
      </w:pP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79"/>
        <w:gridCol w:w="8222"/>
      </w:tblGrid>
      <w:tr w:rsidR="005A32DC" w:rsidRPr="005A32DC" w:rsidTr="004C5321">
        <w:trPr>
          <w:trHeight w:val="360"/>
        </w:trPr>
        <w:tc>
          <w:tcPr>
            <w:tcW w:w="6379" w:type="dxa"/>
          </w:tcPr>
          <w:p w:rsidR="005A32DC" w:rsidRPr="005A32DC" w:rsidRDefault="005A32DC" w:rsidP="005A32DC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</w:pPr>
            <w:r w:rsidRPr="005A32DC"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  <w:t xml:space="preserve">ОТ ИМЕНИ </w: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instrText xml:space="preserve"> FORMTEXT </w:instrTex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separate"/>
            </w:r>
            <w:r w:rsidRPr="005A32DC">
              <w:rPr>
                <w:rFonts w:ascii="Arial" w:eastAsia="Calibri" w:hAnsi="Arial" w:cs="Arial"/>
                <w:noProof/>
                <w:sz w:val="20"/>
                <w:szCs w:val="20"/>
                <w:highlight w:val="lightGray"/>
                <w:lang w:eastAsia="ru-RU"/>
              </w:rPr>
              <w:t>Покупателя</w: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end"/>
            </w:r>
            <w:r w:rsidRPr="005A32DC"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222" w:type="dxa"/>
          </w:tcPr>
          <w:p w:rsidR="005A32DC" w:rsidRPr="005A32DC" w:rsidRDefault="005A32DC" w:rsidP="005A32DC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</w:pPr>
            <w:r w:rsidRPr="005A32DC"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  <w:t xml:space="preserve">ОТ ИМЕНИ </w: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instrText xml:space="preserve"> FORMTEXT </w:instrTex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separate"/>
            </w:r>
            <w:r w:rsidRPr="005A32DC">
              <w:rPr>
                <w:rFonts w:ascii="Arial" w:eastAsia="Calibri" w:hAnsi="Arial" w:cs="Arial"/>
                <w:noProof/>
                <w:sz w:val="20"/>
                <w:szCs w:val="20"/>
                <w:highlight w:val="lightGray"/>
                <w:lang w:eastAsia="ru-RU"/>
              </w:rPr>
              <w:t>Поста</w:t>
            </w:r>
            <w:bookmarkStart w:id="0" w:name="_GoBack"/>
            <w:bookmarkEnd w:id="0"/>
            <w:r w:rsidRPr="005A32DC">
              <w:rPr>
                <w:rFonts w:ascii="Arial" w:eastAsia="Calibri" w:hAnsi="Arial" w:cs="Arial"/>
                <w:noProof/>
                <w:sz w:val="20"/>
                <w:szCs w:val="20"/>
                <w:highlight w:val="lightGray"/>
                <w:lang w:eastAsia="ru-RU"/>
              </w:rPr>
              <w:t>вщика</w: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end"/>
            </w:r>
            <w:r w:rsidRPr="005A32DC"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  <w:t>:</w:t>
            </w:r>
          </w:p>
        </w:tc>
      </w:tr>
      <w:tr w:rsidR="005A32DC" w:rsidRPr="005A32DC" w:rsidTr="004C5321">
        <w:trPr>
          <w:trHeight w:val="300"/>
        </w:trPr>
        <w:tc>
          <w:tcPr>
            <w:tcW w:w="6379" w:type="dxa"/>
          </w:tcPr>
          <w:p w:rsidR="005A32DC" w:rsidRPr="005A32DC" w:rsidRDefault="005A32DC" w:rsidP="005A32DC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instrText xml:space="preserve"> FORMTEXT </w:instrTex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separate"/>
            </w:r>
            <w:r w:rsidRPr="005A32DC">
              <w:rPr>
                <w:rFonts w:ascii="Arial" w:eastAsia="Calibri" w:hAnsi="Arial" w:cs="Arial"/>
                <w:sz w:val="20"/>
                <w:szCs w:val="20"/>
                <w:lang w:eastAsia="ru-RU"/>
              </w:rPr>
              <w:t>Г</w:t>
            </w:r>
            <w:r w:rsidRPr="005A32DC">
              <w:rPr>
                <w:rFonts w:ascii="Arial" w:eastAsia="Calibri" w:hAnsi="Arial" w:cs="Arial"/>
                <w:noProof/>
                <w:sz w:val="20"/>
                <w:szCs w:val="20"/>
                <w:lang w:eastAsia="ru-RU"/>
              </w:rPr>
              <w:t>енеральный директор</w: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end"/>
            </w:r>
            <w:r w:rsidRPr="005A32DC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5A32DC" w:rsidRPr="005A32DC" w:rsidRDefault="005A32DC" w:rsidP="005A32DC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A32DC">
              <w:rPr>
                <w:rFonts w:ascii="Arial" w:eastAsia="Calibri" w:hAnsi="Arial" w:cs="Arial"/>
                <w:sz w:val="20"/>
                <w:szCs w:val="20"/>
                <w:lang w:eastAsia="ru-RU"/>
              </w:rPr>
              <w:t>(</w:t>
            </w:r>
            <w:r w:rsidRPr="005A32DC">
              <w:rPr>
                <w:rFonts w:ascii="Arial" w:eastAsia="Calibri" w:hAnsi="Arial" w:cs="Arial"/>
                <w:i/>
                <w:sz w:val="20"/>
                <w:szCs w:val="20"/>
                <w:lang w:eastAsia="ru-RU"/>
              </w:rPr>
              <w:t>наименование должности или реквизиты доверенности</w:t>
            </w:r>
            <w:r w:rsidRPr="005A32DC">
              <w:rPr>
                <w:rFonts w:ascii="Arial" w:eastAsia="Calibri" w:hAnsi="Arial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222" w:type="dxa"/>
          </w:tcPr>
          <w:p w:rsidR="005A32DC" w:rsidRPr="005A32DC" w:rsidRDefault="005A32DC" w:rsidP="005A32DC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instrText xml:space="preserve"> FORMTEXT </w:instrTex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separate"/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t> </w: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t> </w: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t> </w: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t> </w: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t> </w: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end"/>
            </w:r>
            <w:r w:rsidRPr="005A32DC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 </w:t>
            </w:r>
          </w:p>
          <w:p w:rsidR="005A32DC" w:rsidRPr="005A32DC" w:rsidRDefault="005A32DC" w:rsidP="005A32DC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A32DC">
              <w:rPr>
                <w:rFonts w:ascii="Arial" w:eastAsia="Calibri" w:hAnsi="Arial" w:cs="Arial"/>
                <w:sz w:val="20"/>
                <w:szCs w:val="20"/>
                <w:lang w:eastAsia="ru-RU"/>
              </w:rPr>
              <w:t>(</w:t>
            </w:r>
            <w:r w:rsidRPr="005A32DC">
              <w:rPr>
                <w:rFonts w:ascii="Arial" w:eastAsia="Calibri" w:hAnsi="Arial" w:cs="Arial"/>
                <w:i/>
                <w:sz w:val="20"/>
                <w:szCs w:val="20"/>
                <w:lang w:eastAsia="ru-RU"/>
              </w:rPr>
              <w:t>наименование должности или реквизиты доверенности</w:t>
            </w:r>
            <w:r w:rsidRPr="005A32DC">
              <w:rPr>
                <w:rFonts w:ascii="Arial" w:eastAsia="Calibri" w:hAnsi="Arial" w:cs="Arial"/>
                <w:sz w:val="20"/>
                <w:szCs w:val="20"/>
                <w:lang w:eastAsia="ru-RU"/>
              </w:rPr>
              <w:t>)</w:t>
            </w:r>
          </w:p>
        </w:tc>
      </w:tr>
      <w:tr w:rsidR="005A32DC" w:rsidRPr="005A32DC" w:rsidTr="004C5321">
        <w:trPr>
          <w:trHeight w:val="300"/>
        </w:trPr>
        <w:tc>
          <w:tcPr>
            <w:tcW w:w="6379" w:type="dxa"/>
          </w:tcPr>
          <w:p w:rsidR="005A32DC" w:rsidRPr="005A32DC" w:rsidRDefault="005A32DC" w:rsidP="005A32DC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instrText xml:space="preserve"> FORMTEXT </w:instrTex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separate"/>
            </w:r>
            <w:r w:rsidRPr="005A32DC">
              <w:rPr>
                <w:rFonts w:ascii="Arial" w:eastAsia="Calibri" w:hAnsi="Arial" w:cs="Arial"/>
                <w:sz w:val="20"/>
                <w:szCs w:val="20"/>
                <w:lang w:eastAsia="ru-RU"/>
              </w:rPr>
              <w:t>___________________/Мальков В.А.</w: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end"/>
            </w:r>
            <w:r w:rsidRPr="005A32DC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 (</w:t>
            </w:r>
            <w:r w:rsidRPr="005A32DC"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  <w:t>Ф.И.О.)</w:t>
            </w:r>
          </w:p>
        </w:tc>
        <w:tc>
          <w:tcPr>
            <w:tcW w:w="8222" w:type="dxa"/>
          </w:tcPr>
          <w:p w:rsidR="005A32DC" w:rsidRPr="005A32DC" w:rsidRDefault="005A32DC" w:rsidP="005A32DC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instrText xml:space="preserve"> FORMTEXT </w:instrTex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separate"/>
            </w:r>
            <w:r w:rsidRPr="005A32DC">
              <w:rPr>
                <w:rFonts w:ascii="Arial" w:eastAsia="Calibri" w:hAnsi="Arial" w:cs="Arial"/>
                <w:sz w:val="20"/>
                <w:szCs w:val="20"/>
                <w:lang w:eastAsia="ru-RU"/>
              </w:rPr>
              <w:t>________________/</w:t>
            </w:r>
            <w:r w:rsidRPr="005A32DC">
              <w:rPr>
                <w:rFonts w:ascii="Arial" w:eastAsia="Calibri" w:hAnsi="Arial" w:cs="Arial"/>
                <w:sz w:val="20"/>
                <w:szCs w:val="20"/>
                <w:highlight w:val="lightGray"/>
                <w:lang w:eastAsia="ru-RU"/>
              </w:rPr>
              <w:fldChar w:fldCharType="end"/>
            </w:r>
            <w:r w:rsidRPr="005A32DC">
              <w:rPr>
                <w:rFonts w:ascii="Arial" w:eastAsia="Calibri" w:hAnsi="Arial" w:cs="Arial"/>
                <w:sz w:val="20"/>
                <w:szCs w:val="20"/>
                <w:lang w:eastAsia="ru-RU"/>
              </w:rPr>
              <w:t xml:space="preserve"> (</w:t>
            </w:r>
            <w:r w:rsidRPr="005A32DC"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  <w:t>Ф.И.О.)</w:t>
            </w:r>
          </w:p>
        </w:tc>
      </w:tr>
      <w:tr w:rsidR="005A32DC" w:rsidRPr="005A32DC" w:rsidTr="004C5321">
        <w:trPr>
          <w:trHeight w:val="300"/>
        </w:trPr>
        <w:tc>
          <w:tcPr>
            <w:tcW w:w="6379" w:type="dxa"/>
          </w:tcPr>
          <w:p w:rsidR="005A32DC" w:rsidRPr="005A32DC" w:rsidRDefault="005A32DC" w:rsidP="005A32DC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22" w:type="dxa"/>
          </w:tcPr>
          <w:p w:rsidR="005A32DC" w:rsidRPr="005A32DC" w:rsidRDefault="005A32DC" w:rsidP="005A32DC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</w:p>
        </w:tc>
      </w:tr>
      <w:tr w:rsidR="005A32DC" w:rsidRPr="005A32DC" w:rsidTr="004C5321">
        <w:trPr>
          <w:trHeight w:val="285"/>
        </w:trPr>
        <w:tc>
          <w:tcPr>
            <w:tcW w:w="6379" w:type="dxa"/>
          </w:tcPr>
          <w:p w:rsidR="005A32DC" w:rsidRPr="005A32DC" w:rsidRDefault="005A32DC" w:rsidP="005A32DC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ru-RU"/>
              </w:rPr>
            </w:pPr>
            <w:r w:rsidRPr="005A32DC">
              <w:rPr>
                <w:rFonts w:ascii="Arial" w:eastAsia="Calibri" w:hAnsi="Arial" w:cs="Arial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8222" w:type="dxa"/>
          </w:tcPr>
          <w:p w:rsidR="005A32DC" w:rsidRPr="005A32DC" w:rsidRDefault="005A32DC" w:rsidP="005A32DC">
            <w:pPr>
              <w:suppressAutoHyphens/>
              <w:spacing w:after="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ru-RU"/>
              </w:rPr>
            </w:pPr>
            <w:r w:rsidRPr="005A32DC">
              <w:rPr>
                <w:rFonts w:ascii="Arial" w:eastAsia="Calibri" w:hAnsi="Arial" w:cs="Arial"/>
                <w:sz w:val="20"/>
                <w:szCs w:val="20"/>
                <w:lang w:eastAsia="ru-RU"/>
              </w:rPr>
              <w:t>М.П.</w:t>
            </w:r>
          </w:p>
        </w:tc>
      </w:tr>
    </w:tbl>
    <w:p w:rsidR="005A32DC" w:rsidRPr="005A32DC" w:rsidRDefault="005A32DC" w:rsidP="005A32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A32DC" w:rsidRPr="005A32DC" w:rsidRDefault="005A32DC" w:rsidP="005A32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val="en-US" w:eastAsia="ru-RU"/>
        </w:rPr>
      </w:pPr>
    </w:p>
    <w:p w:rsidR="005A32DC" w:rsidRDefault="005A32DC"/>
    <w:sectPr w:rsidR="005A32DC" w:rsidSect="004C53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fMkNcPrZN8LhRvagx0SzoXBiuyc=" w:salt="TRMwCy8C408x9Xas8gNRD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DC"/>
    <w:rsid w:val="00213AF5"/>
    <w:rsid w:val="004C5321"/>
    <w:rsid w:val="005A32DC"/>
    <w:rsid w:val="00686FB7"/>
    <w:rsid w:val="00AC73DA"/>
    <w:rsid w:val="00AE478C"/>
    <w:rsid w:val="00BE7A97"/>
    <w:rsid w:val="00E267B5"/>
    <w:rsid w:val="00EA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32D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532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C5321"/>
    <w:rPr>
      <w:color w:val="800080"/>
      <w:u w:val="single"/>
    </w:rPr>
  </w:style>
  <w:style w:type="paragraph" w:customStyle="1" w:styleId="font5">
    <w:name w:val="font5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font8">
    <w:name w:val="font8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FF0000"/>
      <w:lang w:eastAsia="ru-RU"/>
    </w:rPr>
  </w:style>
  <w:style w:type="paragraph" w:customStyle="1" w:styleId="font9">
    <w:name w:val="font9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lang w:eastAsia="ru-RU"/>
    </w:rPr>
  </w:style>
  <w:style w:type="paragraph" w:customStyle="1" w:styleId="font10">
    <w:name w:val="font10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font11">
    <w:name w:val="font11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  <w:u w:val="single"/>
      <w:lang w:eastAsia="ru-RU"/>
    </w:rPr>
  </w:style>
  <w:style w:type="paragraph" w:customStyle="1" w:styleId="xl69">
    <w:name w:val="xl69"/>
    <w:basedOn w:val="a"/>
    <w:rsid w:val="004C53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C532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72">
    <w:name w:val="xl72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C532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C5321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4C53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4C53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0">
    <w:name w:val="xl8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87">
    <w:name w:val="xl8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9">
    <w:name w:val="xl8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0">
    <w:name w:val="xl9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1">
    <w:name w:val="xl91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4">
    <w:name w:val="xl94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5">
    <w:name w:val="xl95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7">
    <w:name w:val="xl9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8">
    <w:name w:val="xl98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9">
    <w:name w:val="xl9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0">
    <w:name w:val="xl10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1">
    <w:name w:val="xl101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3">
    <w:name w:val="xl103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4">
    <w:name w:val="xl104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5">
    <w:name w:val="xl105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06">
    <w:name w:val="xl106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07">
    <w:name w:val="xl10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08">
    <w:name w:val="xl108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09">
    <w:name w:val="xl10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1">
    <w:name w:val="xl111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12">
    <w:name w:val="xl112"/>
    <w:basedOn w:val="a"/>
    <w:rsid w:val="004C532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3">
    <w:name w:val="xl113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4">
    <w:name w:val="xl114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5">
    <w:name w:val="xl115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8">
    <w:name w:val="xl118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9">
    <w:name w:val="xl11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0">
    <w:name w:val="xl12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24">
    <w:name w:val="xl124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27">
    <w:name w:val="xl12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9">
    <w:name w:val="xl12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30">
    <w:name w:val="xl130"/>
    <w:basedOn w:val="a"/>
    <w:rsid w:val="004C532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1">
    <w:name w:val="xl131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2">
    <w:name w:val="xl132"/>
    <w:basedOn w:val="a"/>
    <w:rsid w:val="004C53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5">
    <w:name w:val="xl135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6">
    <w:name w:val="xl136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37">
    <w:name w:val="xl13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4C532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40">
    <w:name w:val="xl14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41">
    <w:name w:val="xl141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2">
    <w:name w:val="xl142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43">
    <w:name w:val="xl143"/>
    <w:basedOn w:val="a"/>
    <w:rsid w:val="004C53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4C532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5">
    <w:name w:val="xl145"/>
    <w:basedOn w:val="a"/>
    <w:rsid w:val="004C532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7">
    <w:name w:val="xl14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48">
    <w:name w:val="xl148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49">
    <w:name w:val="xl14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0">
    <w:name w:val="xl15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4C5321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4C5321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53">
    <w:name w:val="xl153"/>
    <w:basedOn w:val="a"/>
    <w:rsid w:val="004C5321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54">
    <w:name w:val="xl154"/>
    <w:basedOn w:val="a"/>
    <w:rsid w:val="004C5321"/>
    <w:pPr>
      <w:shd w:val="clear" w:color="000000" w:fill="EBF1DE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4C5321"/>
    <w:pPr>
      <w:pBdr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4C5321"/>
    <w:pP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57">
    <w:name w:val="xl157"/>
    <w:basedOn w:val="a"/>
    <w:rsid w:val="004C53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8">
    <w:name w:val="xl158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59">
    <w:name w:val="xl159"/>
    <w:basedOn w:val="a"/>
    <w:rsid w:val="004C53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61">
    <w:name w:val="xl161"/>
    <w:basedOn w:val="a"/>
    <w:rsid w:val="004C5321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2">
    <w:name w:val="xl162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63">
    <w:name w:val="xl163"/>
    <w:basedOn w:val="a"/>
    <w:rsid w:val="004C53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4">
    <w:name w:val="xl164"/>
    <w:basedOn w:val="a"/>
    <w:rsid w:val="004C5321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4C5321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4C532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4C5321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4C532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4C5321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4C5321"/>
    <w:pPr>
      <w:shd w:val="clear" w:color="000000" w:fill="EBF1DE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72">
    <w:name w:val="xl172"/>
    <w:basedOn w:val="a"/>
    <w:rsid w:val="004C532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4C532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4C53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4C5321"/>
    <w:pPr>
      <w:pBdr>
        <w:top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176">
    <w:name w:val="xl176"/>
    <w:basedOn w:val="a"/>
    <w:rsid w:val="004C53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177">
    <w:name w:val="xl17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C53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4C532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32D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532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C5321"/>
    <w:rPr>
      <w:color w:val="800080"/>
      <w:u w:val="single"/>
    </w:rPr>
  </w:style>
  <w:style w:type="paragraph" w:customStyle="1" w:styleId="font5">
    <w:name w:val="font5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lang w:eastAsia="ru-RU"/>
    </w:rPr>
  </w:style>
  <w:style w:type="paragraph" w:customStyle="1" w:styleId="font8">
    <w:name w:val="font8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FF0000"/>
      <w:lang w:eastAsia="ru-RU"/>
    </w:rPr>
  </w:style>
  <w:style w:type="paragraph" w:customStyle="1" w:styleId="font9">
    <w:name w:val="font9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lang w:eastAsia="ru-RU"/>
    </w:rPr>
  </w:style>
  <w:style w:type="paragraph" w:customStyle="1" w:styleId="font10">
    <w:name w:val="font10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font11">
    <w:name w:val="font11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  <w:u w:val="single"/>
      <w:lang w:eastAsia="ru-RU"/>
    </w:rPr>
  </w:style>
  <w:style w:type="paragraph" w:customStyle="1" w:styleId="xl69">
    <w:name w:val="xl69"/>
    <w:basedOn w:val="a"/>
    <w:rsid w:val="004C53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C532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72">
    <w:name w:val="xl72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C532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C5321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4C53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4C53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32"/>
      <w:szCs w:val="32"/>
      <w:lang w:eastAsia="ru-RU"/>
    </w:rPr>
  </w:style>
  <w:style w:type="paragraph" w:customStyle="1" w:styleId="xl80">
    <w:name w:val="xl8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D2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86">
    <w:name w:val="xl86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87">
    <w:name w:val="xl8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9">
    <w:name w:val="xl8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0">
    <w:name w:val="xl9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1">
    <w:name w:val="xl91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4">
    <w:name w:val="xl94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5">
    <w:name w:val="xl95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7">
    <w:name w:val="xl9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98">
    <w:name w:val="xl98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9">
    <w:name w:val="xl9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0">
    <w:name w:val="xl10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1">
    <w:name w:val="xl101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3">
    <w:name w:val="xl103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4">
    <w:name w:val="xl104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05">
    <w:name w:val="xl105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06">
    <w:name w:val="xl106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07">
    <w:name w:val="xl10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08">
    <w:name w:val="xl108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09">
    <w:name w:val="xl10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1">
    <w:name w:val="xl111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12">
    <w:name w:val="xl112"/>
    <w:basedOn w:val="a"/>
    <w:rsid w:val="004C532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3">
    <w:name w:val="xl113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4">
    <w:name w:val="xl114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15">
    <w:name w:val="xl115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16">
    <w:name w:val="xl116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8">
    <w:name w:val="xl118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19">
    <w:name w:val="xl11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0">
    <w:name w:val="xl12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21">
    <w:name w:val="xl121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24">
    <w:name w:val="xl124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27">
    <w:name w:val="xl12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128">
    <w:name w:val="xl128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9">
    <w:name w:val="xl12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30">
    <w:name w:val="xl130"/>
    <w:basedOn w:val="a"/>
    <w:rsid w:val="004C532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1">
    <w:name w:val="xl131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2">
    <w:name w:val="xl132"/>
    <w:basedOn w:val="a"/>
    <w:rsid w:val="004C53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5">
    <w:name w:val="xl135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36">
    <w:name w:val="xl136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37">
    <w:name w:val="xl13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4C532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40">
    <w:name w:val="xl14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FFFF" w:fill="E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141">
    <w:name w:val="xl141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2">
    <w:name w:val="xl142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43">
    <w:name w:val="xl143"/>
    <w:basedOn w:val="a"/>
    <w:rsid w:val="004C53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4C532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5">
    <w:name w:val="xl145"/>
    <w:basedOn w:val="a"/>
    <w:rsid w:val="004C532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7">
    <w:name w:val="xl14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48">
    <w:name w:val="xl148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8080" w:fill="FDE9D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149">
    <w:name w:val="xl149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0">
    <w:name w:val="xl15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1">
    <w:name w:val="xl151"/>
    <w:basedOn w:val="a"/>
    <w:rsid w:val="004C5321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4C5321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53">
    <w:name w:val="xl153"/>
    <w:basedOn w:val="a"/>
    <w:rsid w:val="004C5321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54">
    <w:name w:val="xl154"/>
    <w:basedOn w:val="a"/>
    <w:rsid w:val="004C5321"/>
    <w:pPr>
      <w:shd w:val="clear" w:color="000000" w:fill="EBF1DE"/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4C5321"/>
    <w:pPr>
      <w:pBdr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56">
    <w:name w:val="xl156"/>
    <w:basedOn w:val="a"/>
    <w:rsid w:val="004C5321"/>
    <w:pP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18"/>
      <w:szCs w:val="18"/>
      <w:lang w:eastAsia="ru-RU"/>
    </w:rPr>
  </w:style>
  <w:style w:type="paragraph" w:customStyle="1" w:styleId="xl157">
    <w:name w:val="xl157"/>
    <w:basedOn w:val="a"/>
    <w:rsid w:val="004C53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FFFF" w:fill="D1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8">
    <w:name w:val="xl158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FFFF" w:fill="D1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59">
    <w:name w:val="xl159"/>
    <w:basedOn w:val="a"/>
    <w:rsid w:val="004C53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61">
    <w:name w:val="xl161"/>
    <w:basedOn w:val="a"/>
    <w:rsid w:val="004C5321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2">
    <w:name w:val="xl162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63">
    <w:name w:val="xl163"/>
    <w:basedOn w:val="a"/>
    <w:rsid w:val="004C53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4">
    <w:name w:val="xl164"/>
    <w:basedOn w:val="a"/>
    <w:rsid w:val="004C5321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4C5321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4C532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4C5321"/>
    <w:pPr>
      <w:pBdr>
        <w:top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4C532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4C532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4C5321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4C5321"/>
    <w:pPr>
      <w:shd w:val="clear" w:color="000000" w:fill="EBF1DE"/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72">
    <w:name w:val="xl172"/>
    <w:basedOn w:val="a"/>
    <w:rsid w:val="004C532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4C532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4C53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4C5321"/>
    <w:pPr>
      <w:pBdr>
        <w:top w:val="single" w:sz="4" w:space="0" w:color="auto"/>
        <w:bottom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176">
    <w:name w:val="xl176"/>
    <w:basedOn w:val="a"/>
    <w:rsid w:val="004C53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177">
    <w:name w:val="xl177"/>
    <w:basedOn w:val="a"/>
    <w:rsid w:val="004C53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C53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8080" w:fill="FDE9D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4C532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CC99FF" w:fill="FFC9E4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5</cp:revision>
  <dcterms:created xsi:type="dcterms:W3CDTF">2019-10-18T06:01:00Z</dcterms:created>
  <dcterms:modified xsi:type="dcterms:W3CDTF">2019-10-24T05:58:00Z</dcterms:modified>
</cp:coreProperties>
</file>